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9E" w:rsidRDefault="00626E67" w:rsidP="00105E28">
      <w:pPr>
        <w:widowControl/>
        <w:spacing w:before="100" w:beforeAutospacing="1" w:line="500" w:lineRule="exact"/>
        <w:jc w:val="center"/>
        <w:outlineLvl w:val="1"/>
        <w:rPr>
          <w:rFonts w:ascii="方正小标宋_GBK" w:eastAsia="方正小标宋_GBK" w:hAnsiTheme="majorEastAsia" w:cs="Arial"/>
          <w:bCs/>
          <w:color w:val="000000"/>
          <w:kern w:val="36"/>
          <w:sz w:val="44"/>
          <w:szCs w:val="44"/>
        </w:rPr>
      </w:pPr>
      <w:r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关于拟认定为</w:t>
      </w:r>
      <w:r w:rsidR="006D5D94"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杨浦区第</w:t>
      </w:r>
      <w:r w:rsidR="00B34647"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四</w:t>
      </w:r>
      <w:r w:rsidR="006D5D94"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批</w:t>
      </w:r>
      <w:r w:rsidR="00E60318"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区块链企业</w:t>
      </w:r>
    </w:p>
    <w:p w:rsidR="00643F94" w:rsidRDefault="00643F94" w:rsidP="00105E28">
      <w:pPr>
        <w:widowControl/>
        <w:spacing w:before="100" w:beforeAutospacing="1" w:line="500" w:lineRule="exact"/>
        <w:jc w:val="center"/>
        <w:outlineLvl w:val="1"/>
        <w:rPr>
          <w:rFonts w:ascii="方正小标宋_GBK" w:eastAsia="方正小标宋_GBK" w:hAnsiTheme="majorEastAsia" w:cs="Arial"/>
          <w:bCs/>
          <w:color w:val="000000"/>
          <w:kern w:val="36"/>
          <w:sz w:val="44"/>
          <w:szCs w:val="44"/>
        </w:rPr>
      </w:pPr>
      <w:r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名单</w:t>
      </w:r>
      <w:r w:rsidR="00BD18C4"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的</w:t>
      </w:r>
      <w:r w:rsidRPr="00C0503E">
        <w:rPr>
          <w:rFonts w:ascii="方正小标宋_GBK" w:eastAsia="方正小标宋_GBK" w:hAnsiTheme="majorEastAsia" w:cs="Arial" w:hint="eastAsia"/>
          <w:bCs/>
          <w:color w:val="000000"/>
          <w:kern w:val="36"/>
          <w:sz w:val="44"/>
          <w:szCs w:val="44"/>
        </w:rPr>
        <w:t>公示</w:t>
      </w:r>
    </w:p>
    <w:p w:rsidR="00105E28" w:rsidRPr="00C0503E" w:rsidRDefault="00105E28" w:rsidP="00105E28">
      <w:pPr>
        <w:widowControl/>
        <w:spacing w:before="100" w:beforeAutospacing="1" w:line="500" w:lineRule="exact"/>
        <w:jc w:val="center"/>
        <w:outlineLvl w:val="1"/>
        <w:rPr>
          <w:rFonts w:ascii="方正小标宋_GBK" w:eastAsia="方正小标宋_GBK" w:hAnsiTheme="majorEastAsia" w:cs="Arial"/>
          <w:bCs/>
          <w:color w:val="000000"/>
          <w:kern w:val="36"/>
          <w:sz w:val="44"/>
          <w:szCs w:val="44"/>
        </w:rPr>
      </w:pPr>
    </w:p>
    <w:p w:rsidR="003F3163" w:rsidRPr="00064C42" w:rsidRDefault="00643F94" w:rsidP="00715C1E">
      <w:pPr>
        <w:widowControl/>
        <w:spacing w:line="500" w:lineRule="exact"/>
        <w:jc w:val="left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064C42">
        <w:rPr>
          <w:rFonts w:ascii="仿宋_GB2312" w:eastAsia="仿宋_GB2312" w:hAnsiTheme="minorEastAsia" w:cs="Arial" w:hint="eastAsia"/>
          <w:kern w:val="0"/>
          <w:sz w:val="32"/>
          <w:szCs w:val="32"/>
        </w:rPr>
        <w:t>各有关单位：</w:t>
      </w:r>
    </w:p>
    <w:p w:rsidR="00CE3285" w:rsidRPr="00064C42" w:rsidRDefault="00502D10" w:rsidP="00502D10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根据《杨浦区推进区块链产业升级发展政策》（杨科合〔2020〕2号）及其配套实施细则的要求</w:t>
      </w:r>
      <w:r w:rsidR="00901D4C" w:rsidRPr="00064C42">
        <w:rPr>
          <w:rFonts w:ascii="仿宋_GB2312" w:eastAsia="仿宋_GB2312" w:hAnsi="仿宋" w:cs="仿宋" w:hint="eastAsia"/>
          <w:sz w:val="32"/>
          <w:szCs w:val="32"/>
        </w:rPr>
        <w:t>，</w:t>
      </w:r>
      <w:r w:rsidR="004B77ED" w:rsidRPr="00064C42">
        <w:rPr>
          <w:rFonts w:ascii="仿宋_GB2312" w:eastAsia="仿宋_GB2312" w:hAnsi="仿宋" w:cs="仿宋" w:hint="eastAsia"/>
          <w:sz w:val="32"/>
          <w:szCs w:val="32"/>
        </w:rPr>
        <w:t>以下企业</w:t>
      </w:r>
      <w:r w:rsidR="00247766" w:rsidRPr="00064C42">
        <w:rPr>
          <w:rFonts w:ascii="仿宋_GB2312" w:eastAsia="仿宋_GB2312" w:hAnsi="仿宋" w:cs="仿宋" w:hint="eastAsia"/>
          <w:sz w:val="32"/>
          <w:szCs w:val="32"/>
        </w:rPr>
        <w:t>拟</w:t>
      </w:r>
      <w:r w:rsidR="00AF5823" w:rsidRPr="00064C42">
        <w:rPr>
          <w:rFonts w:ascii="仿宋_GB2312" w:eastAsia="仿宋_GB2312" w:hAnsi="仿宋" w:cs="仿宋" w:hint="eastAsia"/>
          <w:sz w:val="32"/>
          <w:szCs w:val="32"/>
        </w:rPr>
        <w:t>认定为</w:t>
      </w:r>
      <w:r w:rsidR="00475D96" w:rsidRPr="00064C42">
        <w:rPr>
          <w:rFonts w:ascii="仿宋_GB2312" w:eastAsia="仿宋_GB2312" w:hAnsi="仿宋" w:cs="仿宋" w:hint="eastAsia"/>
          <w:sz w:val="32"/>
          <w:szCs w:val="32"/>
        </w:rPr>
        <w:t>杨浦区</w:t>
      </w:r>
      <w:r w:rsidR="00752701" w:rsidRPr="00064C42">
        <w:rPr>
          <w:rFonts w:ascii="仿宋_GB2312" w:eastAsia="仿宋_GB2312" w:hAnsi="仿宋" w:cs="仿宋" w:hint="eastAsia"/>
          <w:sz w:val="32"/>
          <w:szCs w:val="32"/>
        </w:rPr>
        <w:t>第</w:t>
      </w:r>
      <w:r w:rsidR="006A3438" w:rsidRPr="00064C42">
        <w:rPr>
          <w:rFonts w:ascii="仿宋_GB2312" w:eastAsia="仿宋_GB2312" w:hAnsi="仿宋" w:cs="仿宋" w:hint="eastAsia"/>
          <w:sz w:val="32"/>
          <w:szCs w:val="32"/>
        </w:rPr>
        <w:t>四</w:t>
      </w:r>
      <w:r w:rsidR="00752701" w:rsidRPr="00064C42">
        <w:rPr>
          <w:rFonts w:ascii="仿宋_GB2312" w:eastAsia="仿宋_GB2312" w:hAnsi="仿宋" w:cs="仿宋" w:hint="eastAsia"/>
          <w:sz w:val="32"/>
          <w:szCs w:val="32"/>
        </w:rPr>
        <w:t>批</w:t>
      </w:r>
      <w:r w:rsidR="00AF5823" w:rsidRPr="00064C42">
        <w:rPr>
          <w:rFonts w:ascii="仿宋_GB2312" w:eastAsia="仿宋_GB2312" w:hAnsi="仿宋" w:cs="仿宋" w:hint="eastAsia"/>
          <w:sz w:val="32"/>
          <w:szCs w:val="32"/>
        </w:rPr>
        <w:t>区块链企业</w:t>
      </w:r>
      <w:r w:rsidR="004B77ED" w:rsidRPr="00064C42">
        <w:rPr>
          <w:rFonts w:ascii="仿宋_GB2312" w:eastAsia="仿宋_GB2312" w:hAnsi="仿宋" w:cs="仿宋" w:hint="eastAsia"/>
          <w:sz w:val="32"/>
          <w:szCs w:val="32"/>
        </w:rPr>
        <w:t>，</w:t>
      </w:r>
      <w:r w:rsidR="00643F94" w:rsidRPr="00064C42">
        <w:rPr>
          <w:rFonts w:ascii="仿宋_GB2312" w:eastAsia="仿宋_GB2312" w:hAnsi="仿宋" w:cs="仿宋" w:hint="eastAsia"/>
          <w:sz w:val="32"/>
          <w:szCs w:val="32"/>
        </w:rPr>
        <w:t>现予以</w:t>
      </w:r>
      <w:r w:rsidR="003430E6" w:rsidRPr="00064C42">
        <w:rPr>
          <w:rFonts w:ascii="仿宋_GB2312" w:eastAsia="仿宋_GB2312" w:hAnsi="仿宋" w:cs="仿宋" w:hint="eastAsia"/>
          <w:sz w:val="32"/>
          <w:szCs w:val="32"/>
        </w:rPr>
        <w:t>公示</w:t>
      </w:r>
      <w:r w:rsidR="00CE3285" w:rsidRPr="00064C4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B0EFA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上海有</w:t>
      </w:r>
      <w:r w:rsidRPr="00064C42">
        <w:rPr>
          <w:rFonts w:ascii="宋体" w:hAnsi="宋体" w:cs="宋体" w:hint="eastAsia"/>
          <w:sz w:val="32"/>
          <w:szCs w:val="32"/>
        </w:rPr>
        <w:t>倕</w:t>
      </w:r>
      <w:r w:rsidRPr="00064C42">
        <w:rPr>
          <w:rFonts w:ascii="仿宋_GB2312" w:eastAsia="仿宋_GB2312" w:hAnsi="仿宋" w:cs="仿宋" w:hint="eastAsia"/>
          <w:sz w:val="32"/>
          <w:szCs w:val="32"/>
        </w:rPr>
        <w:t>信息科技有限公司</w:t>
      </w:r>
    </w:p>
    <w:p w:rsidR="002B0EFA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博</w:t>
      </w:r>
      <w:proofErr w:type="gramStart"/>
      <w:r w:rsidRPr="00064C42">
        <w:rPr>
          <w:rFonts w:ascii="仿宋_GB2312" w:eastAsia="仿宋_GB2312" w:hAnsi="仿宋" w:cs="仿宋" w:hint="eastAsia"/>
          <w:sz w:val="32"/>
          <w:szCs w:val="32"/>
        </w:rPr>
        <w:t>仕瀚</w:t>
      </w:r>
      <w:proofErr w:type="gramEnd"/>
      <w:r w:rsidRPr="00064C42">
        <w:rPr>
          <w:rFonts w:ascii="仿宋_GB2312" w:eastAsia="仿宋_GB2312" w:hAnsi="仿宋" w:cs="仿宋" w:hint="eastAsia"/>
          <w:sz w:val="32"/>
          <w:szCs w:val="32"/>
        </w:rPr>
        <w:t>道（上海）信息科技有限公司</w:t>
      </w:r>
    </w:p>
    <w:p w:rsidR="002B0EFA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上海策扑智能科技有限公司</w:t>
      </w:r>
    </w:p>
    <w:p w:rsidR="009571EC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上海企源新联科技有限公司</w:t>
      </w:r>
    </w:p>
    <w:p w:rsidR="00643F94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产金（上海）科技发展有限公司</w:t>
      </w:r>
    </w:p>
    <w:p w:rsidR="00B34647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上海璨原智能科技有限公司</w:t>
      </w:r>
    </w:p>
    <w:p w:rsidR="00B34647" w:rsidRPr="00064C42" w:rsidRDefault="00B34647" w:rsidP="00B34647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上海素图科技有限公司</w:t>
      </w:r>
    </w:p>
    <w:p w:rsidR="00120A09" w:rsidRPr="00A50662" w:rsidRDefault="00B34647" w:rsidP="00A50662">
      <w:pPr>
        <w:pStyle w:val="a3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仿宋_GB2312" w:eastAsia="仿宋_GB2312" w:hAnsi="Helvetica Neue" w:cs="Arial" w:hint="eastAsia"/>
          <w:color w:val="333333"/>
          <w:kern w:val="0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上海邶阜科技有限公司</w:t>
      </w:r>
    </w:p>
    <w:p w:rsidR="00B11CA4" w:rsidRPr="00064C42" w:rsidRDefault="00B11CA4" w:rsidP="00064C42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公示时间</w:t>
      </w:r>
      <w:r w:rsidR="00DD35B6" w:rsidRPr="00064C42">
        <w:rPr>
          <w:rFonts w:ascii="仿宋_GB2312" w:eastAsia="仿宋_GB2312" w:hAnsi="仿宋" w:cs="仿宋" w:hint="eastAsia"/>
          <w:sz w:val="32"/>
          <w:szCs w:val="32"/>
        </w:rPr>
        <w:t>为</w:t>
      </w:r>
      <w:r w:rsidR="00CB5B05" w:rsidRPr="00064C42">
        <w:rPr>
          <w:rFonts w:ascii="仿宋_GB2312" w:eastAsia="仿宋_GB2312" w:hAnsi="仿宋" w:cs="仿宋" w:hint="eastAsia"/>
          <w:sz w:val="32"/>
          <w:szCs w:val="32"/>
        </w:rPr>
        <w:t>20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21</w:t>
      </w:r>
      <w:r w:rsidR="00CB5B05" w:rsidRPr="00064C42">
        <w:rPr>
          <w:rFonts w:ascii="仿宋_GB2312" w:eastAsia="仿宋_GB2312" w:hAnsi="仿宋" w:cs="仿宋" w:hint="eastAsia"/>
          <w:sz w:val="32"/>
          <w:szCs w:val="32"/>
        </w:rPr>
        <w:t>年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3</w:t>
      </w:r>
      <w:r w:rsidR="00CB5B05" w:rsidRPr="00064C42">
        <w:rPr>
          <w:rFonts w:ascii="仿宋_GB2312" w:eastAsia="仿宋_GB2312" w:hAnsi="仿宋" w:cs="仿宋" w:hint="eastAsia"/>
          <w:sz w:val="32"/>
          <w:szCs w:val="32"/>
        </w:rPr>
        <w:t>月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1</w:t>
      </w:r>
      <w:r w:rsidR="00480159" w:rsidRPr="00064C42">
        <w:rPr>
          <w:rFonts w:ascii="仿宋_GB2312" w:eastAsia="仿宋_GB2312" w:hAnsi="仿宋" w:cs="仿宋" w:hint="eastAsia"/>
          <w:sz w:val="32"/>
          <w:szCs w:val="32"/>
        </w:rPr>
        <w:t>6</w:t>
      </w:r>
      <w:r w:rsidR="00CB5B05" w:rsidRPr="00064C42">
        <w:rPr>
          <w:rFonts w:ascii="仿宋_GB2312" w:eastAsia="仿宋_GB2312" w:hAnsi="仿宋" w:cs="仿宋" w:hint="eastAsia"/>
          <w:sz w:val="32"/>
          <w:szCs w:val="32"/>
        </w:rPr>
        <w:t>日-</w:t>
      </w:r>
      <w:r w:rsidR="000E3DC0" w:rsidRPr="00064C42">
        <w:rPr>
          <w:rFonts w:ascii="仿宋_GB2312" w:eastAsia="仿宋_GB2312" w:hAnsi="仿宋" w:cs="仿宋" w:hint="eastAsia"/>
          <w:sz w:val="32"/>
          <w:szCs w:val="32"/>
        </w:rPr>
        <w:t>20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21</w:t>
      </w:r>
      <w:r w:rsidR="000E3DC0" w:rsidRPr="00064C42">
        <w:rPr>
          <w:rFonts w:ascii="仿宋_GB2312" w:eastAsia="仿宋_GB2312" w:hAnsi="仿宋" w:cs="仿宋" w:hint="eastAsia"/>
          <w:sz w:val="32"/>
          <w:szCs w:val="32"/>
        </w:rPr>
        <w:t>年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3</w:t>
      </w:r>
      <w:r w:rsidR="000E3DC0" w:rsidRPr="00064C42">
        <w:rPr>
          <w:rFonts w:ascii="仿宋_GB2312" w:eastAsia="仿宋_GB2312" w:hAnsi="仿宋" w:cs="仿宋" w:hint="eastAsia"/>
          <w:sz w:val="32"/>
          <w:szCs w:val="32"/>
        </w:rPr>
        <w:t>月</w:t>
      </w:r>
      <w:r w:rsidR="00A35928" w:rsidRPr="00064C42">
        <w:rPr>
          <w:rFonts w:ascii="仿宋_GB2312" w:eastAsia="仿宋_GB2312" w:hAnsi="仿宋" w:cs="仿宋" w:hint="eastAsia"/>
          <w:sz w:val="32"/>
          <w:szCs w:val="32"/>
        </w:rPr>
        <w:t>2</w:t>
      </w:r>
      <w:r w:rsidR="00480159" w:rsidRPr="00064C42">
        <w:rPr>
          <w:rFonts w:ascii="仿宋_GB2312" w:eastAsia="仿宋_GB2312" w:hAnsi="仿宋" w:cs="仿宋" w:hint="eastAsia"/>
          <w:sz w:val="32"/>
          <w:szCs w:val="32"/>
        </w:rPr>
        <w:t>5</w:t>
      </w:r>
      <w:r w:rsidR="000E3DC0" w:rsidRPr="00064C42">
        <w:rPr>
          <w:rFonts w:ascii="仿宋_GB2312" w:eastAsia="仿宋_GB2312" w:hAnsi="仿宋" w:cs="仿宋" w:hint="eastAsia"/>
          <w:sz w:val="32"/>
          <w:szCs w:val="32"/>
        </w:rPr>
        <w:t>日，</w:t>
      </w:r>
      <w:r w:rsidR="00636E43" w:rsidRPr="00064C42">
        <w:rPr>
          <w:rFonts w:ascii="仿宋_GB2312" w:eastAsia="仿宋_GB2312" w:hAnsi="仿宋" w:cs="仿宋" w:hint="eastAsia"/>
          <w:sz w:val="32"/>
          <w:szCs w:val="32"/>
        </w:rPr>
        <w:t>公示期间如有异议，</w:t>
      </w:r>
      <w:r w:rsidR="00BF249D" w:rsidRPr="00064C42">
        <w:rPr>
          <w:rFonts w:ascii="仿宋_GB2312" w:eastAsia="仿宋_GB2312" w:hAnsi="仿宋" w:cs="仿宋" w:hint="eastAsia"/>
          <w:sz w:val="32"/>
          <w:szCs w:val="32"/>
        </w:rPr>
        <w:t>请以书面形式反馈</w:t>
      </w:r>
      <w:r w:rsidR="00DE005D" w:rsidRPr="00064C42">
        <w:rPr>
          <w:rFonts w:ascii="仿宋_GB2312" w:eastAsia="仿宋_GB2312" w:hAnsi="仿宋" w:cs="仿宋" w:hint="eastAsia"/>
          <w:sz w:val="32"/>
          <w:szCs w:val="32"/>
        </w:rPr>
        <w:t>，并列举</w:t>
      </w:r>
      <w:r w:rsidR="007D6703" w:rsidRPr="00064C42">
        <w:rPr>
          <w:rFonts w:ascii="仿宋_GB2312" w:eastAsia="仿宋_GB2312" w:hAnsi="仿宋" w:cs="仿宋" w:hint="eastAsia"/>
          <w:sz w:val="32"/>
          <w:szCs w:val="32"/>
        </w:rPr>
        <w:t>异议理由及相关事实证明，过期不予受理</w:t>
      </w:r>
      <w:r w:rsidRPr="00064C4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82FAA" w:rsidRPr="00064C42" w:rsidRDefault="00282FAA" w:rsidP="00064C42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联系电话：65675329</w:t>
      </w:r>
    </w:p>
    <w:p w:rsidR="00282FAA" w:rsidRPr="00064C42" w:rsidRDefault="00282FAA" w:rsidP="00064C42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电子邮件：</w:t>
      </w:r>
      <w:r w:rsidR="00F44BB0" w:rsidRPr="00F44BB0">
        <w:rPr>
          <w:rFonts w:ascii="仿宋_GB2312" w:eastAsia="仿宋_GB2312" w:hAnsi="仿宋" w:cs="仿宋"/>
          <w:sz w:val="32"/>
          <w:szCs w:val="32"/>
        </w:rPr>
        <w:t>shypyqk@126.com</w:t>
      </w:r>
    </w:p>
    <w:p w:rsidR="009C3460" w:rsidRDefault="009C3460" w:rsidP="00064C42">
      <w:pPr>
        <w:widowControl/>
        <w:spacing w:line="5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E67640" w:rsidRPr="00064C42" w:rsidRDefault="00E67640" w:rsidP="00064C42">
      <w:pPr>
        <w:widowControl/>
        <w:spacing w:line="5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BA52BD" w:rsidRPr="00064C42" w:rsidRDefault="00943137" w:rsidP="00064C42">
      <w:pPr>
        <w:widowControl/>
        <w:spacing w:line="5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上海市杨浦区科学技术委员会</w:t>
      </w:r>
    </w:p>
    <w:p w:rsidR="00943137" w:rsidRPr="00064C42" w:rsidRDefault="00943137" w:rsidP="00064C42">
      <w:pPr>
        <w:widowControl/>
        <w:spacing w:line="500" w:lineRule="exact"/>
        <w:ind w:right="56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064C42">
        <w:rPr>
          <w:rFonts w:ascii="仿宋_GB2312" w:eastAsia="仿宋_GB2312" w:hAnsi="仿宋" w:cs="仿宋" w:hint="eastAsia"/>
          <w:sz w:val="32"/>
          <w:szCs w:val="32"/>
        </w:rPr>
        <w:t>20</w:t>
      </w:r>
      <w:r w:rsidR="00480159" w:rsidRPr="00064C42">
        <w:rPr>
          <w:rFonts w:ascii="仿宋_GB2312" w:eastAsia="仿宋_GB2312" w:hAnsi="仿宋" w:cs="仿宋" w:hint="eastAsia"/>
          <w:sz w:val="32"/>
          <w:szCs w:val="32"/>
        </w:rPr>
        <w:t>21</w:t>
      </w:r>
      <w:r w:rsidRPr="00064C42">
        <w:rPr>
          <w:rFonts w:ascii="仿宋_GB2312" w:eastAsia="仿宋_GB2312" w:hAnsi="仿宋" w:cs="仿宋" w:hint="eastAsia"/>
          <w:sz w:val="32"/>
          <w:szCs w:val="32"/>
        </w:rPr>
        <w:t>年</w:t>
      </w:r>
      <w:r w:rsidR="00480159" w:rsidRPr="00064C42">
        <w:rPr>
          <w:rFonts w:ascii="仿宋_GB2312" w:eastAsia="仿宋_GB2312" w:hAnsi="仿宋" w:cs="仿宋" w:hint="eastAsia"/>
          <w:sz w:val="32"/>
          <w:szCs w:val="32"/>
        </w:rPr>
        <w:t>3</w:t>
      </w:r>
      <w:r w:rsidRPr="00064C42">
        <w:rPr>
          <w:rFonts w:ascii="仿宋_GB2312" w:eastAsia="仿宋_GB2312" w:hAnsi="仿宋" w:cs="仿宋" w:hint="eastAsia"/>
          <w:sz w:val="32"/>
          <w:szCs w:val="32"/>
        </w:rPr>
        <w:t>月</w:t>
      </w:r>
      <w:r w:rsidR="00455837" w:rsidRPr="00064C42">
        <w:rPr>
          <w:rFonts w:ascii="仿宋_GB2312" w:eastAsia="仿宋_GB2312" w:hAnsi="仿宋" w:cs="仿宋" w:hint="eastAsia"/>
          <w:sz w:val="32"/>
          <w:szCs w:val="32"/>
        </w:rPr>
        <w:t>1</w:t>
      </w:r>
      <w:r w:rsidR="00480159" w:rsidRPr="00064C42">
        <w:rPr>
          <w:rFonts w:ascii="仿宋_GB2312" w:eastAsia="仿宋_GB2312" w:hAnsi="仿宋" w:cs="仿宋" w:hint="eastAsia"/>
          <w:sz w:val="32"/>
          <w:szCs w:val="32"/>
        </w:rPr>
        <w:t>6</w:t>
      </w:r>
      <w:r w:rsidRPr="00064C42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BA5B1D" w:rsidRDefault="004B754B" w:rsidP="00085A1B">
      <w:pPr>
        <w:spacing w:line="500" w:lineRule="exact"/>
      </w:pPr>
    </w:p>
    <w:sectPr w:rsidR="00BA5B1D" w:rsidSect="0037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4B" w:rsidRDefault="004B754B" w:rsidP="00643F94">
      <w:r>
        <w:separator/>
      </w:r>
    </w:p>
  </w:endnote>
  <w:endnote w:type="continuationSeparator" w:id="0">
    <w:p w:rsidR="004B754B" w:rsidRDefault="004B754B" w:rsidP="0064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4B" w:rsidRDefault="004B754B" w:rsidP="00643F94">
      <w:r>
        <w:separator/>
      </w:r>
    </w:p>
  </w:footnote>
  <w:footnote w:type="continuationSeparator" w:id="0">
    <w:p w:rsidR="004B754B" w:rsidRDefault="004B754B" w:rsidP="00643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6FE"/>
    <w:multiLevelType w:val="hybridMultilevel"/>
    <w:tmpl w:val="F9AC0108"/>
    <w:lvl w:ilvl="0" w:tplc="9AD4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F94"/>
    <w:rsid w:val="00004E8F"/>
    <w:rsid w:val="00010D04"/>
    <w:rsid w:val="000237B6"/>
    <w:rsid w:val="00034018"/>
    <w:rsid w:val="00034FAC"/>
    <w:rsid w:val="00046E0A"/>
    <w:rsid w:val="00064C42"/>
    <w:rsid w:val="00070C44"/>
    <w:rsid w:val="00080C2F"/>
    <w:rsid w:val="00085A1B"/>
    <w:rsid w:val="000E3DC0"/>
    <w:rsid w:val="00105E28"/>
    <w:rsid w:val="00120A09"/>
    <w:rsid w:val="00131D87"/>
    <w:rsid w:val="00193E38"/>
    <w:rsid w:val="001A0520"/>
    <w:rsid w:val="001B3297"/>
    <w:rsid w:val="001D6D9F"/>
    <w:rsid w:val="0020073A"/>
    <w:rsid w:val="002171D5"/>
    <w:rsid w:val="00220128"/>
    <w:rsid w:val="00227289"/>
    <w:rsid w:val="00247766"/>
    <w:rsid w:val="00282FAA"/>
    <w:rsid w:val="002B0EFA"/>
    <w:rsid w:val="002B68A7"/>
    <w:rsid w:val="002C27DE"/>
    <w:rsid w:val="003040E5"/>
    <w:rsid w:val="003430E6"/>
    <w:rsid w:val="00347E32"/>
    <w:rsid w:val="00370A84"/>
    <w:rsid w:val="00376257"/>
    <w:rsid w:val="003D1D36"/>
    <w:rsid w:val="003F3163"/>
    <w:rsid w:val="003F3AE7"/>
    <w:rsid w:val="00400586"/>
    <w:rsid w:val="004412C3"/>
    <w:rsid w:val="00443595"/>
    <w:rsid w:val="0044443A"/>
    <w:rsid w:val="00455837"/>
    <w:rsid w:val="00475D96"/>
    <w:rsid w:val="00480159"/>
    <w:rsid w:val="004B1457"/>
    <w:rsid w:val="004B754B"/>
    <w:rsid w:val="004B77ED"/>
    <w:rsid w:val="004F540F"/>
    <w:rsid w:val="00502D10"/>
    <w:rsid w:val="0050642A"/>
    <w:rsid w:val="00550FD6"/>
    <w:rsid w:val="00581181"/>
    <w:rsid w:val="005C542C"/>
    <w:rsid w:val="005F084A"/>
    <w:rsid w:val="00626E67"/>
    <w:rsid w:val="00636E43"/>
    <w:rsid w:val="00643F94"/>
    <w:rsid w:val="006632EE"/>
    <w:rsid w:val="00684B96"/>
    <w:rsid w:val="006A3438"/>
    <w:rsid w:val="006B1836"/>
    <w:rsid w:val="006B79D8"/>
    <w:rsid w:val="006C3D08"/>
    <w:rsid w:val="006D5D94"/>
    <w:rsid w:val="006E36D8"/>
    <w:rsid w:val="00715C1E"/>
    <w:rsid w:val="00752701"/>
    <w:rsid w:val="00771044"/>
    <w:rsid w:val="007862B4"/>
    <w:rsid w:val="007C2E20"/>
    <w:rsid w:val="007D2231"/>
    <w:rsid w:val="007D3A91"/>
    <w:rsid w:val="007D6703"/>
    <w:rsid w:val="007E0360"/>
    <w:rsid w:val="007E757C"/>
    <w:rsid w:val="008011DC"/>
    <w:rsid w:val="0085459F"/>
    <w:rsid w:val="008657A4"/>
    <w:rsid w:val="00874CAE"/>
    <w:rsid w:val="008B5DDF"/>
    <w:rsid w:val="008F500C"/>
    <w:rsid w:val="00901D4C"/>
    <w:rsid w:val="009033AC"/>
    <w:rsid w:val="009112C3"/>
    <w:rsid w:val="00924F2A"/>
    <w:rsid w:val="00943137"/>
    <w:rsid w:val="009571EC"/>
    <w:rsid w:val="009612E2"/>
    <w:rsid w:val="009934D2"/>
    <w:rsid w:val="009C3460"/>
    <w:rsid w:val="00A077FF"/>
    <w:rsid w:val="00A335F1"/>
    <w:rsid w:val="00A35928"/>
    <w:rsid w:val="00A50662"/>
    <w:rsid w:val="00AC116C"/>
    <w:rsid w:val="00AF5823"/>
    <w:rsid w:val="00B11CA4"/>
    <w:rsid w:val="00B34647"/>
    <w:rsid w:val="00B73565"/>
    <w:rsid w:val="00B83461"/>
    <w:rsid w:val="00B94441"/>
    <w:rsid w:val="00B94A57"/>
    <w:rsid w:val="00BA348D"/>
    <w:rsid w:val="00BA52BD"/>
    <w:rsid w:val="00BD0133"/>
    <w:rsid w:val="00BD09CD"/>
    <w:rsid w:val="00BD18C4"/>
    <w:rsid w:val="00BD49D7"/>
    <w:rsid w:val="00BE3911"/>
    <w:rsid w:val="00BF0260"/>
    <w:rsid w:val="00BF249D"/>
    <w:rsid w:val="00C0503E"/>
    <w:rsid w:val="00C10D10"/>
    <w:rsid w:val="00CA133B"/>
    <w:rsid w:val="00CB588D"/>
    <w:rsid w:val="00CB5B05"/>
    <w:rsid w:val="00CC0213"/>
    <w:rsid w:val="00CC2666"/>
    <w:rsid w:val="00CC5733"/>
    <w:rsid w:val="00CE2E93"/>
    <w:rsid w:val="00CE3285"/>
    <w:rsid w:val="00CE62BF"/>
    <w:rsid w:val="00D419C9"/>
    <w:rsid w:val="00DA06C3"/>
    <w:rsid w:val="00DB535C"/>
    <w:rsid w:val="00DD35B6"/>
    <w:rsid w:val="00DE005D"/>
    <w:rsid w:val="00DF48A0"/>
    <w:rsid w:val="00E14FED"/>
    <w:rsid w:val="00E60318"/>
    <w:rsid w:val="00E67640"/>
    <w:rsid w:val="00EC7AEA"/>
    <w:rsid w:val="00EE684D"/>
    <w:rsid w:val="00F02643"/>
    <w:rsid w:val="00F06C9E"/>
    <w:rsid w:val="00F24B6D"/>
    <w:rsid w:val="00F44BB0"/>
    <w:rsid w:val="00F508F5"/>
    <w:rsid w:val="00F50FBF"/>
    <w:rsid w:val="00FA78A3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B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F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F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43F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3F9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033A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03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6142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王文苑</dc:creator>
  <cp:keywords/>
  <dc:description/>
  <cp:lastModifiedBy>王文苑</cp:lastModifiedBy>
  <cp:revision>138</cp:revision>
  <cp:lastPrinted>2020-03-31T06:22:00Z</cp:lastPrinted>
  <dcterms:created xsi:type="dcterms:W3CDTF">2019-09-05T03:15:00Z</dcterms:created>
  <dcterms:modified xsi:type="dcterms:W3CDTF">2021-03-16T02:37:00Z</dcterms:modified>
</cp:coreProperties>
</file>